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B7" w:rsidRPr="007B2EB7" w:rsidRDefault="007B2EB7" w:rsidP="00FB790B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7B2EB7" w:rsidRPr="007B2EB7" w:rsidRDefault="00FB790B" w:rsidP="00FB790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B2EB7"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 w:rsidR="00FF3F85"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="007B2EB7"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7B2EB7" w:rsidRPr="007B2EB7" w:rsidRDefault="007B2EB7" w:rsidP="00FB790B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41286C" w:rsidRDefault="0041286C" w:rsidP="0041286C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86C" w:rsidRDefault="0041286C" w:rsidP="00BB0973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12327E" w:rsidRPr="007C3387" w:rsidRDefault="0012327E" w:rsidP="0012327E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12327E" w:rsidRDefault="0012327E" w:rsidP="001232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726FD6">
        <w:rPr>
          <w:rFonts w:ascii="Times New Roman" w:eastAsia="Calibri" w:hAnsi="Times New Roman" w:cs="Times New Roman"/>
          <w:b/>
          <w:sz w:val="24"/>
          <w:szCs w:val="24"/>
        </w:rPr>
        <w:t>Повышение</w:t>
      </w:r>
      <w:r w:rsidRPr="007C3387">
        <w:rPr>
          <w:rFonts w:ascii="Times New Roman" w:eastAsia="Calibri" w:hAnsi="Times New Roman" w:cs="Times New Roman"/>
          <w:b/>
          <w:sz w:val="24"/>
          <w:szCs w:val="24"/>
        </w:rPr>
        <w:t xml:space="preserve"> квалификации консультантов по вопросам безопасности перевозки опасных грузов автомобильным транспортом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2327E" w:rsidRPr="007C3387" w:rsidRDefault="0012327E" w:rsidP="001232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6378"/>
        <w:gridCol w:w="992"/>
        <w:gridCol w:w="1093"/>
        <w:gridCol w:w="1094"/>
      </w:tblGrid>
      <w:tr w:rsidR="0012327E" w:rsidRPr="007C3387" w:rsidTr="00BB0973">
        <w:trPr>
          <w:cantSplit/>
          <w:trHeight w:val="355"/>
          <w:jc w:val="center"/>
        </w:trPr>
        <w:tc>
          <w:tcPr>
            <w:tcW w:w="488" w:type="dxa"/>
            <w:vMerge w:val="restart"/>
            <w:vAlign w:val="center"/>
          </w:tcPr>
          <w:p w:rsidR="0012327E" w:rsidRDefault="0012327E" w:rsidP="004F769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FF3F85" w:rsidRPr="00BB0973" w:rsidRDefault="00FF3F85" w:rsidP="004F769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6378" w:type="dxa"/>
            <w:vMerge w:val="restart"/>
            <w:vAlign w:val="center"/>
          </w:tcPr>
          <w:p w:rsidR="0012327E" w:rsidRPr="00BB0973" w:rsidRDefault="0012327E" w:rsidP="004F769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Наименование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разделов</w:t>
            </w:r>
            <w:proofErr w:type="spellEnd"/>
          </w:p>
        </w:tc>
        <w:tc>
          <w:tcPr>
            <w:tcW w:w="3179" w:type="dxa"/>
            <w:gridSpan w:val="3"/>
            <w:vAlign w:val="center"/>
          </w:tcPr>
          <w:p w:rsidR="0012327E" w:rsidRPr="00BB0973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учебных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часов</w:t>
            </w:r>
            <w:proofErr w:type="spellEnd"/>
          </w:p>
        </w:tc>
      </w:tr>
      <w:tr w:rsidR="0012327E" w:rsidRPr="007C3387" w:rsidTr="00BB0973">
        <w:trPr>
          <w:cantSplit/>
          <w:trHeight w:val="262"/>
          <w:jc w:val="center"/>
        </w:trPr>
        <w:tc>
          <w:tcPr>
            <w:tcW w:w="488" w:type="dxa"/>
            <w:vMerge/>
            <w:vAlign w:val="center"/>
          </w:tcPr>
          <w:p w:rsidR="0012327E" w:rsidRPr="00BB0973" w:rsidRDefault="0012327E" w:rsidP="004F769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378" w:type="dxa"/>
            <w:vMerge/>
            <w:vAlign w:val="center"/>
          </w:tcPr>
          <w:p w:rsidR="0012327E" w:rsidRPr="00BB0973" w:rsidRDefault="0012327E" w:rsidP="004F769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327E" w:rsidRPr="00BB0973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Всего</w:t>
            </w:r>
            <w:proofErr w:type="spellEnd"/>
          </w:p>
        </w:tc>
        <w:tc>
          <w:tcPr>
            <w:tcW w:w="2187" w:type="dxa"/>
            <w:gridSpan w:val="2"/>
            <w:vAlign w:val="center"/>
          </w:tcPr>
          <w:p w:rsidR="0012327E" w:rsidRPr="00BB0973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 том </w:t>
            </w: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</w:t>
            </w:r>
          </w:p>
        </w:tc>
      </w:tr>
      <w:tr w:rsidR="0012327E" w:rsidRPr="007C3387" w:rsidTr="00BB0973">
        <w:trPr>
          <w:cantSplit/>
          <w:trHeight w:val="265"/>
          <w:jc w:val="center"/>
        </w:trPr>
        <w:tc>
          <w:tcPr>
            <w:tcW w:w="488" w:type="dxa"/>
            <w:vMerge/>
            <w:vAlign w:val="center"/>
          </w:tcPr>
          <w:p w:rsidR="0012327E" w:rsidRPr="00BB0973" w:rsidRDefault="0012327E" w:rsidP="004F769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378" w:type="dxa"/>
            <w:vMerge/>
            <w:vAlign w:val="center"/>
          </w:tcPr>
          <w:p w:rsidR="0012327E" w:rsidRPr="00BB0973" w:rsidRDefault="0012327E" w:rsidP="004F769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2327E" w:rsidRPr="00BB0973" w:rsidRDefault="0012327E" w:rsidP="004F769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3" w:type="dxa"/>
            <w:vAlign w:val="center"/>
          </w:tcPr>
          <w:p w:rsidR="0012327E" w:rsidRDefault="00BB0973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</w:p>
          <w:p w:rsidR="00BB0973" w:rsidRPr="00BB0973" w:rsidRDefault="00BB0973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занятия</w:t>
            </w:r>
            <w:proofErr w:type="spellEnd"/>
          </w:p>
        </w:tc>
        <w:tc>
          <w:tcPr>
            <w:tcW w:w="1094" w:type="dxa"/>
            <w:vAlign w:val="center"/>
          </w:tcPr>
          <w:p w:rsidR="0012327E" w:rsidRPr="00BB0973" w:rsidRDefault="0012327E" w:rsidP="004F7698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занятия</w:t>
            </w:r>
            <w:proofErr w:type="spellEnd"/>
          </w:p>
        </w:tc>
      </w:tr>
      <w:tr w:rsidR="0012327E" w:rsidRPr="007C3387" w:rsidTr="00BB0973">
        <w:trPr>
          <w:cantSplit/>
          <w:trHeight w:val="709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значение проблемы обеспечения безопасности при перевозках опасных грузов автомобильным транспортом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2327E" w:rsidRPr="007C3387" w:rsidTr="00BB0973">
        <w:trPr>
          <w:cantSplit/>
          <w:trHeight w:val="840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Законодательное и нормативно-правово</w:t>
            </w: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 </w:t>
            </w: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перевозок опасных грузов в международном и внутригосударственном сообщении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2327E" w:rsidRPr="007C3387" w:rsidTr="00BB0973">
        <w:trPr>
          <w:cantSplit/>
          <w:trHeight w:val="698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квалификационные т</w:t>
            </w:r>
            <w:proofErr w:type="spell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ребования</w:t>
            </w:r>
            <w:proofErr w:type="spell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консультантам</w:t>
            </w: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вопросам</w:t>
            </w:r>
            <w:proofErr w:type="spell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безопасности</w:t>
            </w:r>
            <w:proofErr w:type="spell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перевозок </w:t>
            </w:r>
            <w:proofErr w:type="spell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опасных</w:t>
            </w:r>
            <w:proofErr w:type="spell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грузов</w:t>
            </w:r>
            <w:proofErr w:type="spellEnd"/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2327E" w:rsidRPr="007C3387" w:rsidTr="00BB0973">
        <w:trPr>
          <w:cantSplit/>
          <w:trHeight w:val="426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общая характеристика опасных грузов и виды опасности при их перевозках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433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таре, упаковкам, контейнерам и цистернам при перевозках опасных грузов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583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транспортным средствам и дополнительному оборудованию при перевозках опасных грузов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549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Маркировка, знаки опасности, информационные табло и таблички оранжевого цвета 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415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Запрещения, ограничения и вопросы совместимости при перевозках опасных грузов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565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организация перевозок опасных грузов в прямом автомобильном и </w:t>
            </w:r>
            <w:proofErr w:type="spell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мультимодальном</w:t>
            </w:r>
            <w:proofErr w:type="spell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сообщении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701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 ответственность участников</w:t>
            </w: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перевозки</w:t>
            </w: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грузов и </w:t>
            </w:r>
            <w:proofErr w:type="gram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требований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854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меры по обеспечению безопасности при осуществлении перевозок и погрузочно-разгрузочных работ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413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водителя и экипажа  в случае аварий и происшествий при перевозках опасных грузов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563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BB097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Транспортно-сопроводительная и разрешительная документация при перевозках опасных грузов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FF3F85">
        <w:trPr>
          <w:cantSplit/>
          <w:trHeight w:val="704"/>
          <w:jc w:val="center"/>
        </w:trPr>
        <w:tc>
          <w:tcPr>
            <w:tcW w:w="488" w:type="dxa"/>
            <w:vAlign w:val="center"/>
          </w:tcPr>
          <w:p w:rsidR="0012327E" w:rsidRPr="007C3387" w:rsidRDefault="0012327E" w:rsidP="00FF3F85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8" w:type="dxa"/>
          </w:tcPr>
          <w:p w:rsidR="0012327E" w:rsidRPr="007C3387" w:rsidRDefault="0012327E" w:rsidP="004F769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обеспечения безопасности ежегодного отчета предприятия</w:t>
            </w:r>
            <w:proofErr w:type="gramEnd"/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перевозках опасных грузов</w:t>
            </w:r>
          </w:p>
        </w:tc>
        <w:tc>
          <w:tcPr>
            <w:tcW w:w="992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12327E" w:rsidRPr="007C3387" w:rsidRDefault="0012327E" w:rsidP="004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2327E" w:rsidRPr="007C3387" w:rsidTr="00BB0973">
        <w:trPr>
          <w:cantSplit/>
          <w:trHeight w:val="272"/>
          <w:jc w:val="center"/>
        </w:trPr>
        <w:tc>
          <w:tcPr>
            <w:tcW w:w="6866" w:type="dxa"/>
            <w:gridSpan w:val="2"/>
            <w:vAlign w:val="center"/>
          </w:tcPr>
          <w:p w:rsidR="0012327E" w:rsidRPr="00BB0973" w:rsidRDefault="0012327E" w:rsidP="00BB0973">
            <w:pPr>
              <w:spacing w:after="0" w:line="240" w:lineRule="auto"/>
              <w:ind w:right="-2"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Промежуточный экзамен по дисциплине</w:t>
            </w:r>
          </w:p>
        </w:tc>
        <w:tc>
          <w:tcPr>
            <w:tcW w:w="992" w:type="dxa"/>
            <w:vAlign w:val="center"/>
          </w:tcPr>
          <w:p w:rsidR="0012327E" w:rsidRPr="00BB0973" w:rsidRDefault="0012327E" w:rsidP="00BB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12327E" w:rsidRPr="00BB0973" w:rsidRDefault="0012327E" w:rsidP="00BB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12327E" w:rsidRPr="00BB0973" w:rsidRDefault="0012327E" w:rsidP="00BB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12327E" w:rsidRPr="007C3387" w:rsidTr="00BB0973">
        <w:trPr>
          <w:cantSplit/>
          <w:trHeight w:val="276"/>
          <w:jc w:val="center"/>
        </w:trPr>
        <w:tc>
          <w:tcPr>
            <w:tcW w:w="6866" w:type="dxa"/>
            <w:gridSpan w:val="2"/>
            <w:vAlign w:val="center"/>
          </w:tcPr>
          <w:p w:rsidR="0012327E" w:rsidRPr="00BB0973" w:rsidRDefault="0012327E" w:rsidP="00BB0973">
            <w:pPr>
              <w:spacing w:after="0" w:line="240" w:lineRule="auto"/>
              <w:ind w:right="-2"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992" w:type="dxa"/>
          </w:tcPr>
          <w:p w:rsidR="0012327E" w:rsidRPr="00BB0973" w:rsidRDefault="0012327E" w:rsidP="00BB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93" w:type="dxa"/>
            <w:vAlign w:val="center"/>
          </w:tcPr>
          <w:p w:rsidR="0012327E" w:rsidRPr="00BB0973" w:rsidRDefault="0012327E" w:rsidP="00BB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094" w:type="dxa"/>
            <w:vAlign w:val="center"/>
          </w:tcPr>
          <w:p w:rsidR="0012327E" w:rsidRPr="00BB0973" w:rsidRDefault="0012327E" w:rsidP="00BB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</w:tr>
    </w:tbl>
    <w:p w:rsidR="00B2729D" w:rsidRDefault="0043043B" w:rsidP="00BB0973"/>
    <w:sectPr w:rsidR="00B2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E0"/>
    <w:rsid w:val="00114123"/>
    <w:rsid w:val="0012327E"/>
    <w:rsid w:val="00191404"/>
    <w:rsid w:val="0041286C"/>
    <w:rsid w:val="0043043B"/>
    <w:rsid w:val="00726FD6"/>
    <w:rsid w:val="007B2EB7"/>
    <w:rsid w:val="00BB0973"/>
    <w:rsid w:val="00E850E0"/>
    <w:rsid w:val="00FB790B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Windows User</cp:lastModifiedBy>
  <cp:revision>2</cp:revision>
  <dcterms:created xsi:type="dcterms:W3CDTF">2019-11-11T04:48:00Z</dcterms:created>
  <dcterms:modified xsi:type="dcterms:W3CDTF">2019-11-11T04:48:00Z</dcterms:modified>
</cp:coreProperties>
</file>